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ED215C" w14:textId="2071A0F5" w:rsidR="00695EC5" w:rsidRDefault="12140892" w:rsidP="4AFEDC4D">
      <w:pPr>
        <w:spacing w:after="0" w:line="276" w:lineRule="auto"/>
        <w:ind w:left="720"/>
        <w:jc w:val="both"/>
      </w:pPr>
      <w:r w:rsidRPr="4AFEDC4D">
        <w:rPr>
          <w:rFonts w:ascii="Georgia" w:eastAsia="Georgia" w:hAnsi="Georgia" w:cs="Georgia"/>
          <w:sz w:val="28"/>
          <w:szCs w:val="28"/>
        </w:rPr>
        <w:t xml:space="preserve">   </w:t>
      </w:r>
    </w:p>
    <w:p w14:paraId="701ABF92" w14:textId="44FE72FA" w:rsidR="00695EC5" w:rsidRDefault="12140892" w:rsidP="4AFEDC4D">
      <w:pPr>
        <w:spacing w:after="0" w:line="276" w:lineRule="auto"/>
        <w:ind w:left="720"/>
        <w:jc w:val="both"/>
      </w:pPr>
      <w:r w:rsidRPr="4AFEDC4D">
        <w:rPr>
          <w:rFonts w:ascii="Georgia" w:eastAsia="Georgia" w:hAnsi="Georgia" w:cs="Georgia"/>
          <w:sz w:val="28"/>
          <w:szCs w:val="28"/>
        </w:rPr>
        <w:t xml:space="preserve">  </w:t>
      </w:r>
      <w:r w:rsidRPr="4AFEDC4D">
        <w:rPr>
          <w:rFonts w:ascii="Georgia" w:eastAsia="Georgia" w:hAnsi="Georgia" w:cs="Georgia"/>
          <w:b/>
          <w:bCs/>
          <w:sz w:val="28"/>
          <w:szCs w:val="28"/>
        </w:rPr>
        <w:t xml:space="preserve">IN THE HON’BLE COURT OF _______COURT _______, </w:t>
      </w:r>
    </w:p>
    <w:p w14:paraId="5EF8062C" w14:textId="35DB8ABA" w:rsidR="00695EC5" w:rsidRDefault="12140892" w:rsidP="4AFEDC4D">
      <w:pPr>
        <w:spacing w:after="0" w:line="276" w:lineRule="auto"/>
        <w:ind w:left="720"/>
        <w:jc w:val="center"/>
      </w:pPr>
      <w:r w:rsidRPr="4AFEDC4D">
        <w:rPr>
          <w:rFonts w:ascii="Georgia" w:eastAsia="Georgia" w:hAnsi="Georgia" w:cs="Georgia"/>
          <w:b/>
          <w:bCs/>
          <w:sz w:val="28"/>
          <w:szCs w:val="28"/>
        </w:rPr>
        <w:t>AT ______</w:t>
      </w:r>
    </w:p>
    <w:p w14:paraId="04AFC10A" w14:textId="7C6A64F8" w:rsidR="00695EC5" w:rsidRDefault="12140892" w:rsidP="4AFEDC4D">
      <w:pPr>
        <w:spacing w:after="0" w:line="276" w:lineRule="auto"/>
        <w:ind w:left="720"/>
        <w:jc w:val="both"/>
      </w:pPr>
      <w:r w:rsidRPr="4AFEDC4D">
        <w:rPr>
          <w:rFonts w:ascii="Georgia" w:eastAsia="Georgia" w:hAnsi="Georgia" w:cs="Georgia"/>
          <w:sz w:val="28"/>
          <w:szCs w:val="28"/>
        </w:rPr>
        <w:t xml:space="preserve">                                                                                     ____ no. ___/___</w:t>
      </w:r>
    </w:p>
    <w:p w14:paraId="7A0ED752" w14:textId="050D268F" w:rsidR="00695EC5" w:rsidRDefault="12140892" w:rsidP="4AFEDC4D">
      <w:pPr>
        <w:spacing w:after="0" w:line="276" w:lineRule="auto"/>
        <w:ind w:left="720"/>
        <w:jc w:val="both"/>
      </w:pPr>
      <w:r w:rsidRPr="4AFEDC4D">
        <w:rPr>
          <w:rFonts w:ascii="Georgia" w:eastAsia="Georgia" w:hAnsi="Georgia" w:cs="Georgia"/>
          <w:sz w:val="28"/>
          <w:szCs w:val="28"/>
        </w:rPr>
        <w:t xml:space="preserve"> </w:t>
      </w:r>
    </w:p>
    <w:p w14:paraId="3EBCB77F" w14:textId="565785E2" w:rsidR="00695EC5" w:rsidRDefault="12140892" w:rsidP="4AFEDC4D">
      <w:pPr>
        <w:spacing w:after="0" w:line="276" w:lineRule="auto"/>
        <w:ind w:left="720"/>
        <w:jc w:val="both"/>
      </w:pPr>
      <w:r w:rsidRPr="4AFEDC4D">
        <w:rPr>
          <w:rFonts w:ascii="Georgia" w:eastAsia="Georgia" w:hAnsi="Georgia" w:cs="Georgia"/>
          <w:sz w:val="28"/>
          <w:szCs w:val="28"/>
        </w:rPr>
        <w:t>…………………………………..</w:t>
      </w:r>
    </w:p>
    <w:p w14:paraId="7FCDCA5E" w14:textId="0F2B12F9" w:rsidR="00695EC5" w:rsidRDefault="12140892" w:rsidP="4AFEDC4D">
      <w:pPr>
        <w:spacing w:after="0" w:line="276" w:lineRule="auto"/>
        <w:ind w:left="720"/>
        <w:jc w:val="both"/>
      </w:pPr>
      <w:r w:rsidRPr="4AFEDC4D">
        <w:rPr>
          <w:rFonts w:ascii="Georgia" w:eastAsia="Georgia" w:hAnsi="Georgia" w:cs="Georgia"/>
          <w:sz w:val="28"/>
          <w:szCs w:val="28"/>
        </w:rPr>
        <w:t xml:space="preserve">                                                                              _____ Applicant</w:t>
      </w:r>
    </w:p>
    <w:p w14:paraId="09CD931D" w14:textId="0B29EFEB" w:rsidR="00695EC5" w:rsidRDefault="12140892" w:rsidP="4AFEDC4D">
      <w:pPr>
        <w:spacing w:after="0" w:line="276" w:lineRule="auto"/>
        <w:ind w:left="1440" w:firstLine="720"/>
        <w:jc w:val="both"/>
      </w:pPr>
      <w:r w:rsidRPr="4AFEDC4D">
        <w:rPr>
          <w:rFonts w:ascii="Georgia" w:eastAsia="Georgia" w:hAnsi="Georgia" w:cs="Georgia"/>
          <w:sz w:val="28"/>
          <w:szCs w:val="28"/>
        </w:rPr>
        <w:t>v/s</w:t>
      </w:r>
    </w:p>
    <w:p w14:paraId="78E57A0E" w14:textId="7A15BFB8" w:rsidR="00695EC5" w:rsidRDefault="12140892" w:rsidP="4AFEDC4D">
      <w:pPr>
        <w:spacing w:after="0" w:line="276" w:lineRule="auto"/>
        <w:ind w:left="1440" w:firstLine="720"/>
        <w:jc w:val="both"/>
      </w:pPr>
      <w:r w:rsidRPr="4AFEDC4D">
        <w:rPr>
          <w:rFonts w:ascii="Georgia" w:eastAsia="Georgia" w:hAnsi="Georgia" w:cs="Georgia"/>
          <w:sz w:val="28"/>
          <w:szCs w:val="28"/>
        </w:rPr>
        <w:t xml:space="preserve"> </w:t>
      </w:r>
    </w:p>
    <w:p w14:paraId="5E78EDCD" w14:textId="26FCCC0B" w:rsidR="00695EC5" w:rsidRDefault="12140892" w:rsidP="4AFEDC4D">
      <w:pPr>
        <w:spacing w:after="0" w:line="276" w:lineRule="auto"/>
        <w:ind w:left="720"/>
        <w:jc w:val="both"/>
      </w:pPr>
      <w:r w:rsidRPr="4AFEDC4D">
        <w:rPr>
          <w:rFonts w:ascii="Georgia" w:eastAsia="Georgia" w:hAnsi="Georgia" w:cs="Georgia"/>
          <w:sz w:val="28"/>
          <w:szCs w:val="28"/>
        </w:rPr>
        <w:t>…………………………………..</w:t>
      </w:r>
    </w:p>
    <w:p w14:paraId="55755DF9" w14:textId="60A729F3" w:rsidR="00695EC5" w:rsidRDefault="12140892" w:rsidP="4AFEDC4D">
      <w:pPr>
        <w:spacing w:after="0" w:line="276" w:lineRule="auto"/>
        <w:ind w:left="720"/>
        <w:jc w:val="both"/>
      </w:pPr>
      <w:r w:rsidRPr="4AFEDC4D">
        <w:rPr>
          <w:rFonts w:ascii="Georgia" w:eastAsia="Georgia" w:hAnsi="Georgia" w:cs="Georgia"/>
          <w:sz w:val="28"/>
          <w:szCs w:val="28"/>
        </w:rPr>
        <w:t xml:space="preserve">                                                                             _____Respondent</w:t>
      </w:r>
    </w:p>
    <w:p w14:paraId="691F77CA" w14:textId="5E5E5F4A" w:rsidR="00695EC5" w:rsidRDefault="12140892" w:rsidP="4AFEDC4D">
      <w:pPr>
        <w:spacing w:line="276" w:lineRule="auto"/>
        <w:ind w:left="720"/>
        <w:jc w:val="both"/>
      </w:pPr>
      <w:r w:rsidRPr="4AFEDC4D">
        <w:rPr>
          <w:rFonts w:ascii="Georgia" w:eastAsia="Georgia" w:hAnsi="Georgia" w:cs="Georgia"/>
          <w:sz w:val="28"/>
          <w:szCs w:val="28"/>
        </w:rPr>
        <w:t xml:space="preserve"> </w:t>
      </w:r>
    </w:p>
    <w:p w14:paraId="61BBF191" w14:textId="68A29DC6" w:rsidR="00695EC5" w:rsidRDefault="12140892" w:rsidP="4AFEDC4D">
      <w:pPr>
        <w:spacing w:line="276" w:lineRule="auto"/>
        <w:ind w:left="1440" w:firstLine="720"/>
        <w:jc w:val="right"/>
      </w:pPr>
      <w:r w:rsidRPr="4AFEDC4D">
        <w:rPr>
          <w:rFonts w:ascii="Georgia" w:eastAsia="Georgia" w:hAnsi="Georgia" w:cs="Georgia"/>
          <w:sz w:val="28"/>
          <w:szCs w:val="28"/>
        </w:rPr>
        <w:t xml:space="preserve">                   </w:t>
      </w:r>
      <w:r w:rsidRPr="4AFEDC4D">
        <w:rPr>
          <w:rFonts w:ascii="Georgia" w:eastAsia="Georgia" w:hAnsi="Georgia" w:cs="Georgia"/>
          <w:sz w:val="30"/>
          <w:szCs w:val="30"/>
          <w:u w:val="single"/>
        </w:rPr>
        <w:t>Application</w:t>
      </w:r>
      <w:r w:rsidR="742EDFB7" w:rsidRPr="4AFEDC4D">
        <w:rPr>
          <w:rFonts w:ascii="Georgia" w:eastAsia="Georgia" w:hAnsi="Georgia" w:cs="Georgia"/>
          <w:sz w:val="30"/>
          <w:szCs w:val="30"/>
          <w:u w:val="single"/>
        </w:rPr>
        <w:t xml:space="preserve"> u/s</w:t>
      </w:r>
      <w:r w:rsidRPr="4AFEDC4D">
        <w:rPr>
          <w:rFonts w:ascii="Georgia" w:eastAsia="Georgia" w:hAnsi="Georgia" w:cs="Georgia"/>
          <w:sz w:val="30"/>
          <w:szCs w:val="30"/>
          <w:u w:val="single"/>
        </w:rPr>
        <w:t xml:space="preserve"> </w:t>
      </w:r>
      <w:r w:rsidR="0913E11B" w:rsidRPr="4AFEDC4D">
        <w:rPr>
          <w:rFonts w:ascii="Georgia" w:eastAsia="Georgia" w:hAnsi="Georgia" w:cs="Georgia"/>
          <w:sz w:val="30"/>
          <w:szCs w:val="30"/>
          <w:u w:val="single"/>
        </w:rPr>
        <w:t xml:space="preserve"> 25(2) of PWDVA</w:t>
      </w:r>
    </w:p>
    <w:p w14:paraId="76551689" w14:textId="7CA3AE01" w:rsidR="00695EC5" w:rsidRDefault="12140892" w:rsidP="4AFEDC4D">
      <w:pPr>
        <w:spacing w:line="276" w:lineRule="auto"/>
        <w:jc w:val="right"/>
        <w:rPr>
          <w:rFonts w:ascii="Georgia" w:eastAsia="Georgia" w:hAnsi="Georgia" w:cs="Georgia"/>
          <w:sz w:val="30"/>
          <w:szCs w:val="30"/>
          <w:u w:val="single"/>
        </w:rPr>
      </w:pPr>
      <w:r w:rsidRPr="4AFEDC4D">
        <w:rPr>
          <w:rFonts w:ascii="Georgia" w:eastAsia="Georgia" w:hAnsi="Georgia" w:cs="Georgia"/>
          <w:sz w:val="30"/>
          <w:szCs w:val="30"/>
          <w:lang w:val="en-US"/>
        </w:rPr>
        <w:t xml:space="preserve"> </w:t>
      </w:r>
    </w:p>
    <w:p w14:paraId="4A853AEB" w14:textId="37CCD369" w:rsidR="00695EC5" w:rsidRDefault="12140892" w:rsidP="4AFEDC4D">
      <w:pPr>
        <w:pStyle w:val="ListParagraph"/>
        <w:numPr>
          <w:ilvl w:val="0"/>
          <w:numId w:val="5"/>
        </w:numPr>
        <w:spacing w:after="0" w:line="276" w:lineRule="auto"/>
        <w:ind w:left="1260" w:right="386" w:hanging="450"/>
        <w:jc w:val="both"/>
        <w:rPr>
          <w:rFonts w:ascii="Georgia" w:eastAsia="Georgia" w:hAnsi="Georgia" w:cs="Georgia"/>
          <w:sz w:val="28"/>
          <w:szCs w:val="28"/>
        </w:rPr>
      </w:pPr>
      <w:r w:rsidRPr="4AFEDC4D">
        <w:rPr>
          <w:rFonts w:ascii="Georgia" w:eastAsia="Georgia" w:hAnsi="Georgia" w:cs="Georgia"/>
          <w:sz w:val="28"/>
          <w:szCs w:val="28"/>
        </w:rPr>
        <w:t>That the Applicant states that, in the abovesaid matter the Hon’ble court was pleased to pass  ________ order.</w:t>
      </w:r>
    </w:p>
    <w:p w14:paraId="6E24FBF0" w14:textId="04A6434C" w:rsidR="00695EC5" w:rsidRDefault="12140892" w:rsidP="4AFEDC4D">
      <w:pPr>
        <w:pStyle w:val="ListParagraph"/>
        <w:numPr>
          <w:ilvl w:val="0"/>
          <w:numId w:val="4"/>
        </w:numPr>
        <w:spacing w:after="0" w:line="276" w:lineRule="auto"/>
        <w:ind w:left="1260" w:right="386" w:hanging="450"/>
        <w:jc w:val="both"/>
        <w:rPr>
          <w:rFonts w:ascii="Georgia" w:eastAsia="Georgia" w:hAnsi="Georgia" w:cs="Georgia"/>
          <w:sz w:val="28"/>
          <w:szCs w:val="28"/>
        </w:rPr>
      </w:pPr>
      <w:r w:rsidRPr="4AFEDC4D">
        <w:rPr>
          <w:rFonts w:ascii="Georgia" w:eastAsia="Georgia" w:hAnsi="Georgia" w:cs="Georgia"/>
          <w:sz w:val="28"/>
          <w:szCs w:val="28"/>
        </w:rPr>
        <w:t xml:space="preserve">That the Applicant states that, the Applicant wants to enlighten the Hon’ble court that subsequent to the passing of the said order, there happened to be circumstantial change from material aspect. </w:t>
      </w:r>
    </w:p>
    <w:p w14:paraId="4E8CDA84" w14:textId="3606183C" w:rsidR="00695EC5" w:rsidRDefault="12140892" w:rsidP="4AFEDC4D">
      <w:pPr>
        <w:pStyle w:val="ListParagraph"/>
        <w:numPr>
          <w:ilvl w:val="0"/>
          <w:numId w:val="4"/>
        </w:numPr>
        <w:spacing w:after="0" w:line="276" w:lineRule="auto"/>
        <w:ind w:left="1260" w:right="386" w:hanging="450"/>
        <w:jc w:val="both"/>
        <w:rPr>
          <w:rFonts w:ascii="Georgia" w:eastAsia="Georgia" w:hAnsi="Georgia" w:cs="Georgia"/>
          <w:color w:val="FF0000"/>
          <w:sz w:val="28"/>
          <w:szCs w:val="28"/>
        </w:rPr>
      </w:pPr>
      <w:r w:rsidRPr="4AFEDC4D">
        <w:rPr>
          <w:rFonts w:ascii="Georgia" w:eastAsia="Georgia" w:hAnsi="Georgia" w:cs="Georgia"/>
          <w:color w:val="FF0000"/>
          <w:sz w:val="28"/>
          <w:szCs w:val="28"/>
        </w:rPr>
        <w:t>(Mention the facts here)</w:t>
      </w:r>
    </w:p>
    <w:p w14:paraId="6F5DBE14" w14:textId="145ADB16" w:rsidR="00695EC5" w:rsidRDefault="12140892" w:rsidP="4AFEDC4D">
      <w:pPr>
        <w:pStyle w:val="ListParagraph"/>
        <w:numPr>
          <w:ilvl w:val="0"/>
          <w:numId w:val="3"/>
        </w:numPr>
        <w:spacing w:after="0" w:line="276" w:lineRule="auto"/>
        <w:ind w:left="1260" w:right="386" w:hanging="450"/>
        <w:jc w:val="both"/>
        <w:rPr>
          <w:rFonts w:ascii="Georgia" w:eastAsia="Georgia" w:hAnsi="Georgia" w:cs="Georgia"/>
          <w:sz w:val="28"/>
          <w:szCs w:val="28"/>
          <w:lang w:val="en-US"/>
        </w:rPr>
      </w:pPr>
      <w:r w:rsidRPr="4AFEDC4D">
        <w:rPr>
          <w:rFonts w:ascii="Georgia" w:eastAsia="Georgia" w:hAnsi="Georgia" w:cs="Georgia"/>
          <w:sz w:val="28"/>
          <w:szCs w:val="28"/>
        </w:rPr>
        <w:t xml:space="preserve">The Applicant is producing the documents regarding the above mention fact herewith this application. </w:t>
      </w:r>
      <w:r w:rsidRPr="4AFEDC4D">
        <w:rPr>
          <w:rFonts w:ascii="Georgia" w:eastAsia="Georgia" w:hAnsi="Georgia" w:cs="Georgia"/>
          <w:sz w:val="28"/>
          <w:szCs w:val="28"/>
          <w:lang w:val="en-US"/>
        </w:rPr>
        <w:t xml:space="preserve"> </w:t>
      </w:r>
    </w:p>
    <w:p w14:paraId="1F6A7600" w14:textId="6104C6A3" w:rsidR="00695EC5" w:rsidRDefault="12140892" w:rsidP="4AFEDC4D">
      <w:pPr>
        <w:pStyle w:val="ListParagraph"/>
        <w:numPr>
          <w:ilvl w:val="0"/>
          <w:numId w:val="2"/>
        </w:numPr>
        <w:spacing w:after="0" w:line="276" w:lineRule="auto"/>
        <w:ind w:left="1260" w:right="386" w:hanging="450"/>
        <w:jc w:val="both"/>
        <w:rPr>
          <w:rFonts w:ascii="Georgia" w:eastAsia="Georgia" w:hAnsi="Georgia" w:cs="Georgia"/>
          <w:sz w:val="28"/>
          <w:szCs w:val="28"/>
        </w:rPr>
      </w:pPr>
      <w:r w:rsidRPr="4AFEDC4D">
        <w:rPr>
          <w:rFonts w:ascii="Georgia" w:eastAsia="Georgia" w:hAnsi="Georgia" w:cs="Georgia"/>
          <w:sz w:val="28"/>
          <w:szCs w:val="28"/>
        </w:rPr>
        <w:t>The section 25(2) of PWDVA “allows either the aggrieved person or the respondent to apply to the Magistrate to alter, modify, or revoke any previous order (like maintenance or residence orders) if there's a significant change in circumstances since the original order was passed, ensuring orders remain relevant to current situations.”</w:t>
      </w:r>
    </w:p>
    <w:p w14:paraId="529B2471" w14:textId="33F270D3" w:rsidR="00695EC5" w:rsidRDefault="12140892" w:rsidP="4AFEDC4D">
      <w:pPr>
        <w:pStyle w:val="ListParagraph"/>
        <w:numPr>
          <w:ilvl w:val="0"/>
          <w:numId w:val="2"/>
        </w:numPr>
        <w:spacing w:after="0" w:line="276" w:lineRule="auto"/>
        <w:ind w:left="1260" w:right="386" w:hanging="450"/>
        <w:jc w:val="both"/>
        <w:rPr>
          <w:rFonts w:ascii="Georgia" w:eastAsia="Georgia" w:hAnsi="Georgia" w:cs="Georgia"/>
          <w:sz w:val="28"/>
          <w:szCs w:val="28"/>
          <w:lang w:val="en-US"/>
        </w:rPr>
      </w:pPr>
      <w:r w:rsidRPr="4AFEDC4D">
        <w:rPr>
          <w:rFonts w:ascii="Georgia" w:eastAsia="Georgia" w:hAnsi="Georgia" w:cs="Georgia"/>
          <w:sz w:val="28"/>
          <w:szCs w:val="28"/>
        </w:rPr>
        <w:t>The Applicant states that, subsequent to the passing of the _________ order, since there has been a material change in circumstances, as envisaged under Section 25(2) of the DV Act, the present order has become impracticable/ insufficient, thus requires suitable modification.</w:t>
      </w:r>
      <w:r w:rsidRPr="4AFEDC4D">
        <w:rPr>
          <w:rFonts w:ascii="Georgia" w:eastAsia="Georgia" w:hAnsi="Georgia" w:cs="Georgia"/>
          <w:sz w:val="28"/>
          <w:szCs w:val="28"/>
          <w:lang w:val="en-US"/>
        </w:rPr>
        <w:t xml:space="preserve"> </w:t>
      </w:r>
    </w:p>
    <w:p w14:paraId="2909961C" w14:textId="57009D13" w:rsidR="00695EC5" w:rsidRDefault="12140892" w:rsidP="4AFEDC4D">
      <w:pPr>
        <w:pStyle w:val="ListParagraph"/>
        <w:numPr>
          <w:ilvl w:val="0"/>
          <w:numId w:val="2"/>
        </w:numPr>
        <w:spacing w:after="0" w:line="276" w:lineRule="auto"/>
        <w:ind w:left="1260" w:right="386" w:hanging="450"/>
        <w:jc w:val="both"/>
        <w:rPr>
          <w:rFonts w:ascii="Georgia" w:eastAsia="Georgia" w:hAnsi="Georgia" w:cs="Georgia"/>
          <w:sz w:val="28"/>
          <w:szCs w:val="28"/>
          <w:lang w:val="en-US"/>
        </w:rPr>
      </w:pPr>
      <w:r w:rsidRPr="4AFEDC4D">
        <w:rPr>
          <w:rFonts w:ascii="Georgia" w:eastAsia="Georgia" w:hAnsi="Georgia" w:cs="Georgia"/>
          <w:sz w:val="28"/>
          <w:szCs w:val="28"/>
          <w:lang w:val="en-US"/>
        </w:rPr>
        <w:t xml:space="preserve">The </w:t>
      </w:r>
      <w:r w:rsidRPr="4AFEDC4D">
        <w:rPr>
          <w:rFonts w:ascii="Georgia" w:eastAsia="Georgia" w:hAnsi="Georgia" w:cs="Georgia"/>
          <w:sz w:val="28"/>
          <w:szCs w:val="28"/>
        </w:rPr>
        <w:t xml:space="preserve">Applicant </w:t>
      </w:r>
      <w:r w:rsidRPr="4AFEDC4D">
        <w:rPr>
          <w:rFonts w:ascii="Georgia" w:eastAsia="Georgia" w:hAnsi="Georgia" w:cs="Georgia"/>
          <w:sz w:val="28"/>
          <w:szCs w:val="28"/>
          <w:lang w:val="en-US"/>
        </w:rPr>
        <w:t xml:space="preserve">states that, the Hon’ble court has the jurisdiction to recall the ______ order </w:t>
      </w:r>
      <w:r w:rsidRPr="4AFEDC4D">
        <w:rPr>
          <w:rFonts w:ascii="Georgia" w:eastAsia="Georgia" w:hAnsi="Georgia" w:cs="Georgia"/>
          <w:sz w:val="28"/>
          <w:szCs w:val="28"/>
        </w:rPr>
        <w:t xml:space="preserve">dated _______ </w:t>
      </w:r>
      <w:r w:rsidRPr="4AFEDC4D">
        <w:rPr>
          <w:rFonts w:ascii="Georgia" w:eastAsia="Georgia" w:hAnsi="Georgia" w:cs="Georgia"/>
          <w:sz w:val="28"/>
          <w:szCs w:val="28"/>
          <w:lang w:val="en-US"/>
        </w:rPr>
        <w:t xml:space="preserve"> and reduce/ modify/ </w:t>
      </w:r>
      <w:r w:rsidRPr="4AFEDC4D">
        <w:rPr>
          <w:rFonts w:ascii="Georgia" w:eastAsia="Georgia" w:hAnsi="Georgia" w:cs="Georgia"/>
          <w:color w:val="0A0A0A"/>
          <w:sz w:val="28"/>
          <w:szCs w:val="28"/>
        </w:rPr>
        <w:t>alter /revoke</w:t>
      </w:r>
      <w:r w:rsidRPr="4AFEDC4D">
        <w:rPr>
          <w:rFonts w:ascii="Arial" w:eastAsia="Arial" w:hAnsi="Arial" w:cs="Arial"/>
          <w:color w:val="0A0A0A"/>
        </w:rPr>
        <w:t xml:space="preserve"> </w:t>
      </w:r>
      <w:r w:rsidRPr="4AFEDC4D">
        <w:rPr>
          <w:rFonts w:ascii="Georgia" w:eastAsia="Georgia" w:hAnsi="Georgia" w:cs="Georgia"/>
          <w:sz w:val="28"/>
          <w:szCs w:val="28"/>
          <w:lang w:val="en-US"/>
        </w:rPr>
        <w:t xml:space="preserve"> the _____________ order in favor of the applicant, considering the material change in the circumstances. </w:t>
      </w:r>
    </w:p>
    <w:p w14:paraId="2C0F603E" w14:textId="41C4C2B1" w:rsidR="00695EC5" w:rsidRDefault="12140892" w:rsidP="4AFEDC4D">
      <w:pPr>
        <w:pStyle w:val="ListParagraph"/>
        <w:numPr>
          <w:ilvl w:val="0"/>
          <w:numId w:val="2"/>
        </w:numPr>
        <w:spacing w:after="0" w:line="276" w:lineRule="auto"/>
        <w:ind w:left="1260" w:right="386" w:hanging="450"/>
        <w:jc w:val="both"/>
        <w:rPr>
          <w:rFonts w:ascii="Georgia" w:eastAsia="Georgia" w:hAnsi="Georgia" w:cs="Georgia"/>
          <w:sz w:val="28"/>
          <w:szCs w:val="28"/>
          <w:lang w:val="en-US"/>
        </w:rPr>
      </w:pPr>
      <w:r w:rsidRPr="4AFEDC4D">
        <w:rPr>
          <w:rFonts w:ascii="Georgia" w:eastAsia="Georgia" w:hAnsi="Georgia" w:cs="Georgia"/>
          <w:sz w:val="28"/>
          <w:szCs w:val="28"/>
          <w:lang w:val="en-US"/>
        </w:rPr>
        <w:t xml:space="preserve">That the </w:t>
      </w:r>
      <w:r w:rsidRPr="4AFEDC4D">
        <w:rPr>
          <w:rFonts w:ascii="Georgia" w:eastAsia="Georgia" w:hAnsi="Georgia" w:cs="Georgia"/>
          <w:sz w:val="28"/>
          <w:szCs w:val="28"/>
        </w:rPr>
        <w:t xml:space="preserve">Applicant </w:t>
      </w:r>
      <w:r w:rsidRPr="4AFEDC4D">
        <w:rPr>
          <w:rFonts w:ascii="Georgia" w:eastAsia="Georgia" w:hAnsi="Georgia" w:cs="Georgia"/>
          <w:sz w:val="28"/>
          <w:szCs w:val="28"/>
          <w:lang w:val="en-US"/>
        </w:rPr>
        <w:t xml:space="preserve">states that, the </w:t>
      </w:r>
      <w:r w:rsidRPr="4AFEDC4D">
        <w:rPr>
          <w:rFonts w:ascii="Georgia" w:eastAsia="Georgia" w:hAnsi="Georgia" w:cs="Georgia"/>
          <w:sz w:val="28"/>
          <w:szCs w:val="28"/>
        </w:rPr>
        <w:t xml:space="preserve">Applicant </w:t>
      </w:r>
      <w:r w:rsidRPr="4AFEDC4D">
        <w:rPr>
          <w:rFonts w:ascii="Georgia" w:eastAsia="Georgia" w:hAnsi="Georgia" w:cs="Georgia"/>
          <w:sz w:val="28"/>
          <w:szCs w:val="28"/>
          <w:lang w:val="en-US"/>
        </w:rPr>
        <w:t xml:space="preserve">relies on the citation from the Hon’ble High court /  Hon’ble Supreme court judgment and the same is attached herewith this application.  </w:t>
      </w:r>
    </w:p>
    <w:p w14:paraId="2E22C77C" w14:textId="19927E5B" w:rsidR="00695EC5" w:rsidRDefault="12140892" w:rsidP="4AFEDC4D">
      <w:pPr>
        <w:spacing w:line="276" w:lineRule="auto"/>
        <w:ind w:left="1260" w:right="386" w:hanging="450"/>
        <w:jc w:val="both"/>
      </w:pPr>
      <w:r w:rsidRPr="4AFEDC4D">
        <w:rPr>
          <w:rFonts w:ascii="Georgia" w:eastAsia="Georgia" w:hAnsi="Georgia" w:cs="Georgia"/>
          <w:sz w:val="28"/>
          <w:szCs w:val="28"/>
          <w:u w:val="single"/>
          <w:lang w:val="en-US"/>
        </w:rPr>
        <w:t>IT IS THEREFORE PRAYED THAT:</w:t>
      </w:r>
    </w:p>
    <w:p w14:paraId="6ABD49DE" w14:textId="242337F0" w:rsidR="00695EC5" w:rsidRDefault="12140892" w:rsidP="4AFEDC4D">
      <w:pPr>
        <w:pStyle w:val="ListParagraph"/>
        <w:numPr>
          <w:ilvl w:val="0"/>
          <w:numId w:val="1"/>
        </w:numPr>
        <w:spacing w:after="0" w:line="276" w:lineRule="auto"/>
        <w:ind w:left="1260" w:right="386" w:hanging="450"/>
        <w:jc w:val="both"/>
        <w:rPr>
          <w:rFonts w:ascii="Georgia" w:eastAsia="Georgia" w:hAnsi="Georgia" w:cs="Georgia"/>
          <w:sz w:val="28"/>
          <w:szCs w:val="28"/>
          <w:lang w:val="en-US"/>
        </w:rPr>
      </w:pPr>
      <w:r w:rsidRPr="4AFEDC4D">
        <w:rPr>
          <w:rFonts w:ascii="Georgia" w:eastAsia="Georgia" w:hAnsi="Georgia" w:cs="Georgia"/>
          <w:sz w:val="28"/>
          <w:szCs w:val="28"/>
          <w:lang w:val="en-US"/>
        </w:rPr>
        <w:t xml:space="preserve">The </w:t>
      </w:r>
      <w:r w:rsidRPr="4AFEDC4D">
        <w:rPr>
          <w:rFonts w:ascii="Georgia" w:eastAsia="Georgia" w:hAnsi="Georgia" w:cs="Georgia"/>
          <w:sz w:val="28"/>
          <w:szCs w:val="28"/>
        </w:rPr>
        <w:t xml:space="preserve">Applicant </w:t>
      </w:r>
      <w:r w:rsidRPr="4AFEDC4D">
        <w:rPr>
          <w:rFonts w:ascii="Georgia" w:eastAsia="Georgia" w:hAnsi="Georgia" w:cs="Georgia"/>
          <w:sz w:val="28"/>
          <w:szCs w:val="28"/>
          <w:lang w:val="en-US"/>
        </w:rPr>
        <w:t xml:space="preserve">humbly requests the Hon’ble court to modify, alter or revoke the _______ order dated _______ as per section 25(2) of PWDVA and ________ in the interest of justice. </w:t>
      </w:r>
    </w:p>
    <w:p w14:paraId="0624F4C1" w14:textId="62811F48" w:rsidR="00695EC5" w:rsidRDefault="12140892" w:rsidP="4AFEDC4D">
      <w:pPr>
        <w:pStyle w:val="ListParagraph"/>
        <w:numPr>
          <w:ilvl w:val="0"/>
          <w:numId w:val="1"/>
        </w:numPr>
        <w:spacing w:after="0" w:line="276" w:lineRule="auto"/>
        <w:ind w:left="1260" w:right="386" w:hanging="450"/>
        <w:jc w:val="both"/>
        <w:rPr>
          <w:rFonts w:ascii="Georgia" w:eastAsia="Georgia" w:hAnsi="Georgia" w:cs="Georgia"/>
          <w:sz w:val="28"/>
          <w:szCs w:val="28"/>
          <w:lang w:val="en-US"/>
        </w:rPr>
      </w:pPr>
      <w:r w:rsidRPr="4AFEDC4D">
        <w:rPr>
          <w:rFonts w:ascii="Georgia" w:eastAsia="Georgia" w:hAnsi="Georgia" w:cs="Georgia"/>
          <w:sz w:val="28"/>
          <w:szCs w:val="28"/>
          <w:lang w:val="en-US"/>
        </w:rPr>
        <w:t xml:space="preserve">Any other just and equitable order may be passed. </w:t>
      </w:r>
    </w:p>
    <w:p w14:paraId="1339BB42" w14:textId="0700E412" w:rsidR="00695EC5" w:rsidRDefault="12140892" w:rsidP="4AFEDC4D">
      <w:pPr>
        <w:spacing w:after="0" w:line="276" w:lineRule="auto"/>
        <w:ind w:left="1080"/>
      </w:pPr>
      <w:r w:rsidRPr="4AFEDC4D">
        <w:rPr>
          <w:rFonts w:ascii="Georgia" w:eastAsia="Georgia" w:hAnsi="Georgia" w:cs="Georgia"/>
          <w:sz w:val="28"/>
          <w:szCs w:val="28"/>
          <w:lang w:val="en-US"/>
        </w:rPr>
        <w:t xml:space="preserve"> </w:t>
      </w:r>
    </w:p>
    <w:p w14:paraId="010E1CB5" w14:textId="7BA24B79" w:rsidR="00695EC5" w:rsidRDefault="12140892" w:rsidP="4AFEDC4D">
      <w:pPr>
        <w:spacing w:after="0" w:line="276" w:lineRule="auto"/>
        <w:ind w:left="1080"/>
      </w:pPr>
      <w:r w:rsidRPr="4AFEDC4D">
        <w:rPr>
          <w:rFonts w:ascii="Georgia" w:eastAsia="Georgia" w:hAnsi="Georgia" w:cs="Georgia"/>
          <w:sz w:val="28"/>
          <w:szCs w:val="28"/>
          <w:lang w:val="en-US"/>
        </w:rPr>
        <w:t xml:space="preserve"> </w:t>
      </w:r>
    </w:p>
    <w:p w14:paraId="52DD7DEC" w14:textId="0C3F5432" w:rsidR="00695EC5" w:rsidRDefault="12140892" w:rsidP="4AFEDC4D">
      <w:pPr>
        <w:spacing w:after="0" w:line="276" w:lineRule="auto"/>
        <w:ind w:left="1080"/>
      </w:pPr>
      <w:r w:rsidRPr="4AFEDC4D">
        <w:rPr>
          <w:rFonts w:ascii="Georgia" w:eastAsia="Georgia" w:hAnsi="Georgia" w:cs="Georgia"/>
          <w:sz w:val="28"/>
          <w:szCs w:val="28"/>
          <w:lang w:val="en-US"/>
        </w:rPr>
        <w:t xml:space="preserve">DATE </w:t>
      </w:r>
    </w:p>
    <w:p w14:paraId="47415F3B" w14:textId="7EFC2DD1" w:rsidR="00695EC5" w:rsidRDefault="755D707D" w:rsidP="4AFEDC4D">
      <w:pPr>
        <w:spacing w:after="0" w:line="276" w:lineRule="auto"/>
        <w:ind w:left="1080"/>
      </w:pPr>
      <w:r w:rsidRPr="4AFEDC4D">
        <w:rPr>
          <w:rFonts w:ascii="Georgia" w:eastAsia="Georgia" w:hAnsi="Georgia" w:cs="Georgia"/>
          <w:sz w:val="28"/>
          <w:szCs w:val="28"/>
          <w:lang w:val="en-US"/>
        </w:rPr>
        <w:t>PLACE</w:t>
      </w:r>
    </w:p>
    <w:p w14:paraId="2E230CC9" w14:textId="50A89BB8" w:rsidR="00695EC5" w:rsidRDefault="12140892" w:rsidP="4AFEDC4D">
      <w:pPr>
        <w:spacing w:line="276" w:lineRule="auto"/>
        <w:ind w:left="5760" w:firstLine="720"/>
      </w:pPr>
      <w:r w:rsidRPr="4AFEDC4D">
        <w:rPr>
          <w:rFonts w:ascii="Georgia" w:eastAsia="Georgia" w:hAnsi="Georgia" w:cs="Georgia"/>
          <w:sz w:val="28"/>
          <w:szCs w:val="28"/>
          <w:lang w:val="en-US"/>
        </w:rPr>
        <w:t>Adv for _____</w:t>
      </w:r>
    </w:p>
    <w:p w14:paraId="30474078" w14:textId="2AD5CD81" w:rsidR="00695EC5" w:rsidRDefault="12140892" w:rsidP="4AFEDC4D">
      <w:pPr>
        <w:spacing w:line="276" w:lineRule="auto"/>
      </w:pPr>
      <w:r w:rsidRPr="4AFEDC4D">
        <w:rPr>
          <w:rFonts w:ascii="Calibri" w:eastAsia="Calibri" w:hAnsi="Calibri" w:cs="Calibri"/>
        </w:rPr>
        <w:t xml:space="preserve"> </w:t>
      </w:r>
    </w:p>
    <w:p w14:paraId="23087F1A" w14:textId="450F9AC9" w:rsidR="00695EC5" w:rsidRDefault="12140892" w:rsidP="4AFEDC4D">
      <w:pPr>
        <w:spacing w:line="276" w:lineRule="auto"/>
      </w:pPr>
      <w:r w:rsidRPr="4AFEDC4D">
        <w:rPr>
          <w:rFonts w:ascii="Georgia" w:eastAsia="Georgia" w:hAnsi="Georgia" w:cs="Georgia"/>
          <w:color w:val="FF0000"/>
          <w:sz w:val="28"/>
          <w:szCs w:val="28"/>
        </w:rPr>
        <w:t xml:space="preserve"> </w:t>
      </w:r>
    </w:p>
    <w:p w14:paraId="74DEBC26" w14:textId="0C15118F" w:rsidR="00695EC5" w:rsidRDefault="12140892" w:rsidP="4AFEDC4D">
      <w:pPr>
        <w:spacing w:line="276" w:lineRule="auto"/>
      </w:pPr>
      <w:r w:rsidRPr="4AFEDC4D">
        <w:rPr>
          <w:rFonts w:ascii="Georgia" w:eastAsia="Georgia" w:hAnsi="Georgia" w:cs="Georgia"/>
          <w:color w:val="FF0000"/>
          <w:sz w:val="28"/>
          <w:szCs w:val="28"/>
        </w:rPr>
        <w:t xml:space="preserve"> </w:t>
      </w:r>
    </w:p>
    <w:p w14:paraId="23C699BF" w14:textId="10A541BB" w:rsidR="00695EC5" w:rsidRDefault="00695EC5" w:rsidP="4AFEDC4D">
      <w:pPr>
        <w:spacing w:line="276" w:lineRule="auto"/>
        <w:rPr>
          <w:rFonts w:ascii="Georgia" w:eastAsia="Georgia" w:hAnsi="Georgia" w:cs="Georgia"/>
          <w:color w:val="FF0000"/>
          <w:sz w:val="28"/>
          <w:szCs w:val="28"/>
        </w:rPr>
      </w:pPr>
    </w:p>
    <w:p w14:paraId="5E5787A5" w14:textId="66E171AB" w:rsidR="00695EC5" w:rsidRDefault="00695EC5"/>
    <w:sectPr w:rsidR="00695EC5">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6804EC"/>
    <w:multiLevelType w:val="hybridMultilevel"/>
    <w:tmpl w:val="FFFFFFFF"/>
    <w:lvl w:ilvl="0" w:tplc="53B840B2">
      <w:start w:val="1"/>
      <w:numFmt w:val="lowerLetter"/>
      <w:lvlText w:val="%1."/>
      <w:lvlJc w:val="left"/>
      <w:pPr>
        <w:ind w:left="720" w:hanging="360"/>
      </w:pPr>
    </w:lvl>
    <w:lvl w:ilvl="1" w:tplc="428688BC">
      <w:start w:val="1"/>
      <w:numFmt w:val="lowerLetter"/>
      <w:lvlText w:val="%2."/>
      <w:lvlJc w:val="left"/>
      <w:pPr>
        <w:ind w:left="1440" w:hanging="360"/>
      </w:pPr>
    </w:lvl>
    <w:lvl w:ilvl="2" w:tplc="1074B17A">
      <w:start w:val="1"/>
      <w:numFmt w:val="lowerRoman"/>
      <w:lvlText w:val="%3."/>
      <w:lvlJc w:val="right"/>
      <w:pPr>
        <w:ind w:left="2160" w:hanging="180"/>
      </w:pPr>
    </w:lvl>
    <w:lvl w:ilvl="3" w:tplc="024EB562">
      <w:start w:val="1"/>
      <w:numFmt w:val="decimal"/>
      <w:lvlText w:val="%4."/>
      <w:lvlJc w:val="left"/>
      <w:pPr>
        <w:ind w:left="2880" w:hanging="360"/>
      </w:pPr>
    </w:lvl>
    <w:lvl w:ilvl="4" w:tplc="1BA868DE">
      <w:start w:val="1"/>
      <w:numFmt w:val="lowerLetter"/>
      <w:lvlText w:val="%5."/>
      <w:lvlJc w:val="left"/>
      <w:pPr>
        <w:ind w:left="3600" w:hanging="360"/>
      </w:pPr>
    </w:lvl>
    <w:lvl w:ilvl="5" w:tplc="6B22843A">
      <w:start w:val="1"/>
      <w:numFmt w:val="lowerRoman"/>
      <w:lvlText w:val="%6."/>
      <w:lvlJc w:val="right"/>
      <w:pPr>
        <w:ind w:left="4320" w:hanging="180"/>
      </w:pPr>
    </w:lvl>
    <w:lvl w:ilvl="6" w:tplc="43F6C0D0">
      <w:start w:val="1"/>
      <w:numFmt w:val="decimal"/>
      <w:lvlText w:val="%7."/>
      <w:lvlJc w:val="left"/>
      <w:pPr>
        <w:ind w:left="5040" w:hanging="360"/>
      </w:pPr>
    </w:lvl>
    <w:lvl w:ilvl="7" w:tplc="6FEE9F1C">
      <w:start w:val="1"/>
      <w:numFmt w:val="lowerLetter"/>
      <w:lvlText w:val="%8."/>
      <w:lvlJc w:val="left"/>
      <w:pPr>
        <w:ind w:left="5760" w:hanging="360"/>
      </w:pPr>
    </w:lvl>
    <w:lvl w:ilvl="8" w:tplc="7BA0190C">
      <w:start w:val="1"/>
      <w:numFmt w:val="lowerRoman"/>
      <w:lvlText w:val="%9."/>
      <w:lvlJc w:val="right"/>
      <w:pPr>
        <w:ind w:left="6480" w:hanging="180"/>
      </w:pPr>
    </w:lvl>
  </w:abstractNum>
  <w:abstractNum w:abstractNumId="1" w15:restartNumberingAfterBreak="0">
    <w:nsid w:val="52C3B6E1"/>
    <w:multiLevelType w:val="hybridMultilevel"/>
    <w:tmpl w:val="FFFFFFFF"/>
    <w:lvl w:ilvl="0" w:tplc="CA6C4250">
      <w:start w:val="1"/>
      <w:numFmt w:val="decimal"/>
      <w:lvlText w:val="%1."/>
      <w:lvlJc w:val="left"/>
      <w:pPr>
        <w:ind w:left="720" w:hanging="360"/>
      </w:pPr>
    </w:lvl>
    <w:lvl w:ilvl="1" w:tplc="7C9A9412">
      <w:start w:val="1"/>
      <w:numFmt w:val="lowerLetter"/>
      <w:lvlText w:val="%2."/>
      <w:lvlJc w:val="left"/>
      <w:pPr>
        <w:ind w:left="1440" w:hanging="360"/>
      </w:pPr>
    </w:lvl>
    <w:lvl w:ilvl="2" w:tplc="10281D5C">
      <w:start w:val="1"/>
      <w:numFmt w:val="lowerRoman"/>
      <w:lvlText w:val="%3."/>
      <w:lvlJc w:val="right"/>
      <w:pPr>
        <w:ind w:left="2160" w:hanging="180"/>
      </w:pPr>
    </w:lvl>
    <w:lvl w:ilvl="3" w:tplc="DB3C2A9E">
      <w:start w:val="1"/>
      <w:numFmt w:val="decimal"/>
      <w:lvlText w:val="%4."/>
      <w:lvlJc w:val="left"/>
      <w:pPr>
        <w:ind w:left="2880" w:hanging="360"/>
      </w:pPr>
    </w:lvl>
    <w:lvl w:ilvl="4" w:tplc="58AEA2F2">
      <w:start w:val="1"/>
      <w:numFmt w:val="lowerLetter"/>
      <w:lvlText w:val="%5."/>
      <w:lvlJc w:val="left"/>
      <w:pPr>
        <w:ind w:left="3600" w:hanging="360"/>
      </w:pPr>
    </w:lvl>
    <w:lvl w:ilvl="5" w:tplc="8782E7BE">
      <w:start w:val="1"/>
      <w:numFmt w:val="lowerRoman"/>
      <w:lvlText w:val="%6."/>
      <w:lvlJc w:val="right"/>
      <w:pPr>
        <w:ind w:left="4320" w:hanging="180"/>
      </w:pPr>
    </w:lvl>
    <w:lvl w:ilvl="6" w:tplc="14F413DA">
      <w:start w:val="1"/>
      <w:numFmt w:val="decimal"/>
      <w:lvlText w:val="%7."/>
      <w:lvlJc w:val="left"/>
      <w:pPr>
        <w:ind w:left="5040" w:hanging="360"/>
      </w:pPr>
    </w:lvl>
    <w:lvl w:ilvl="7" w:tplc="199A8730">
      <w:start w:val="1"/>
      <w:numFmt w:val="lowerLetter"/>
      <w:lvlText w:val="%8."/>
      <w:lvlJc w:val="left"/>
      <w:pPr>
        <w:ind w:left="5760" w:hanging="360"/>
      </w:pPr>
    </w:lvl>
    <w:lvl w:ilvl="8" w:tplc="CAE0999C">
      <w:start w:val="1"/>
      <w:numFmt w:val="lowerRoman"/>
      <w:lvlText w:val="%9."/>
      <w:lvlJc w:val="right"/>
      <w:pPr>
        <w:ind w:left="6480" w:hanging="180"/>
      </w:pPr>
    </w:lvl>
  </w:abstractNum>
  <w:abstractNum w:abstractNumId="2" w15:restartNumberingAfterBreak="0">
    <w:nsid w:val="57BE6272"/>
    <w:multiLevelType w:val="hybridMultilevel"/>
    <w:tmpl w:val="FFFFFFFF"/>
    <w:lvl w:ilvl="0" w:tplc="EDF095C0">
      <w:start w:val="5"/>
      <w:numFmt w:val="decimal"/>
      <w:lvlText w:val="%1."/>
      <w:lvlJc w:val="left"/>
      <w:pPr>
        <w:ind w:left="720" w:hanging="360"/>
      </w:pPr>
    </w:lvl>
    <w:lvl w:ilvl="1" w:tplc="50EA84A4">
      <w:start w:val="1"/>
      <w:numFmt w:val="lowerLetter"/>
      <w:lvlText w:val="%2."/>
      <w:lvlJc w:val="left"/>
      <w:pPr>
        <w:ind w:left="1440" w:hanging="360"/>
      </w:pPr>
    </w:lvl>
    <w:lvl w:ilvl="2" w:tplc="21DA0EEA">
      <w:start w:val="1"/>
      <w:numFmt w:val="lowerRoman"/>
      <w:lvlText w:val="%3."/>
      <w:lvlJc w:val="right"/>
      <w:pPr>
        <w:ind w:left="2160" w:hanging="180"/>
      </w:pPr>
    </w:lvl>
    <w:lvl w:ilvl="3" w:tplc="74AC874C">
      <w:start w:val="1"/>
      <w:numFmt w:val="decimal"/>
      <w:lvlText w:val="%4."/>
      <w:lvlJc w:val="left"/>
      <w:pPr>
        <w:ind w:left="2880" w:hanging="360"/>
      </w:pPr>
    </w:lvl>
    <w:lvl w:ilvl="4" w:tplc="ED9E5796">
      <w:start w:val="1"/>
      <w:numFmt w:val="lowerLetter"/>
      <w:lvlText w:val="%5."/>
      <w:lvlJc w:val="left"/>
      <w:pPr>
        <w:ind w:left="3600" w:hanging="360"/>
      </w:pPr>
    </w:lvl>
    <w:lvl w:ilvl="5" w:tplc="77BE2C82">
      <w:start w:val="1"/>
      <w:numFmt w:val="lowerRoman"/>
      <w:lvlText w:val="%6."/>
      <w:lvlJc w:val="right"/>
      <w:pPr>
        <w:ind w:left="4320" w:hanging="180"/>
      </w:pPr>
    </w:lvl>
    <w:lvl w:ilvl="6" w:tplc="C208687A">
      <w:start w:val="1"/>
      <w:numFmt w:val="decimal"/>
      <w:lvlText w:val="%7."/>
      <w:lvlJc w:val="left"/>
      <w:pPr>
        <w:ind w:left="5040" w:hanging="360"/>
      </w:pPr>
    </w:lvl>
    <w:lvl w:ilvl="7" w:tplc="A43AB2AE">
      <w:start w:val="1"/>
      <w:numFmt w:val="lowerLetter"/>
      <w:lvlText w:val="%8."/>
      <w:lvlJc w:val="left"/>
      <w:pPr>
        <w:ind w:left="5760" w:hanging="360"/>
      </w:pPr>
    </w:lvl>
    <w:lvl w:ilvl="8" w:tplc="6D2A448E">
      <w:start w:val="1"/>
      <w:numFmt w:val="lowerRoman"/>
      <w:lvlText w:val="%9."/>
      <w:lvlJc w:val="right"/>
      <w:pPr>
        <w:ind w:left="6480" w:hanging="180"/>
      </w:pPr>
    </w:lvl>
  </w:abstractNum>
  <w:abstractNum w:abstractNumId="3" w15:restartNumberingAfterBreak="0">
    <w:nsid w:val="5BF2B88E"/>
    <w:multiLevelType w:val="hybridMultilevel"/>
    <w:tmpl w:val="FFFFFFFF"/>
    <w:lvl w:ilvl="0" w:tplc="BCAE0932">
      <w:start w:val="4"/>
      <w:numFmt w:val="decimal"/>
      <w:lvlText w:val="%1."/>
      <w:lvlJc w:val="left"/>
      <w:pPr>
        <w:ind w:left="720" w:hanging="360"/>
      </w:pPr>
    </w:lvl>
    <w:lvl w:ilvl="1" w:tplc="24927D9E">
      <w:start w:val="1"/>
      <w:numFmt w:val="lowerLetter"/>
      <w:lvlText w:val="%2."/>
      <w:lvlJc w:val="left"/>
      <w:pPr>
        <w:ind w:left="1440" w:hanging="360"/>
      </w:pPr>
    </w:lvl>
    <w:lvl w:ilvl="2" w:tplc="8B0E0794">
      <w:start w:val="1"/>
      <w:numFmt w:val="lowerRoman"/>
      <w:lvlText w:val="%3."/>
      <w:lvlJc w:val="right"/>
      <w:pPr>
        <w:ind w:left="2160" w:hanging="180"/>
      </w:pPr>
    </w:lvl>
    <w:lvl w:ilvl="3" w:tplc="04243D08">
      <w:start w:val="1"/>
      <w:numFmt w:val="decimal"/>
      <w:lvlText w:val="%4."/>
      <w:lvlJc w:val="left"/>
      <w:pPr>
        <w:ind w:left="2880" w:hanging="360"/>
      </w:pPr>
    </w:lvl>
    <w:lvl w:ilvl="4" w:tplc="B43AB2DA">
      <w:start w:val="1"/>
      <w:numFmt w:val="lowerLetter"/>
      <w:lvlText w:val="%5."/>
      <w:lvlJc w:val="left"/>
      <w:pPr>
        <w:ind w:left="3600" w:hanging="360"/>
      </w:pPr>
    </w:lvl>
    <w:lvl w:ilvl="5" w:tplc="D8D85442">
      <w:start w:val="1"/>
      <w:numFmt w:val="lowerRoman"/>
      <w:lvlText w:val="%6."/>
      <w:lvlJc w:val="right"/>
      <w:pPr>
        <w:ind w:left="4320" w:hanging="180"/>
      </w:pPr>
    </w:lvl>
    <w:lvl w:ilvl="6" w:tplc="F5F6801A">
      <w:start w:val="1"/>
      <w:numFmt w:val="decimal"/>
      <w:lvlText w:val="%7."/>
      <w:lvlJc w:val="left"/>
      <w:pPr>
        <w:ind w:left="5040" w:hanging="360"/>
      </w:pPr>
    </w:lvl>
    <w:lvl w:ilvl="7" w:tplc="0C56A836">
      <w:start w:val="1"/>
      <w:numFmt w:val="lowerLetter"/>
      <w:lvlText w:val="%8."/>
      <w:lvlJc w:val="left"/>
      <w:pPr>
        <w:ind w:left="5760" w:hanging="360"/>
      </w:pPr>
    </w:lvl>
    <w:lvl w:ilvl="8" w:tplc="A448F54C">
      <w:start w:val="1"/>
      <w:numFmt w:val="lowerRoman"/>
      <w:lvlText w:val="%9."/>
      <w:lvlJc w:val="right"/>
      <w:pPr>
        <w:ind w:left="6480" w:hanging="180"/>
      </w:pPr>
    </w:lvl>
  </w:abstractNum>
  <w:abstractNum w:abstractNumId="4" w15:restartNumberingAfterBreak="0">
    <w:nsid w:val="74141C42"/>
    <w:multiLevelType w:val="hybridMultilevel"/>
    <w:tmpl w:val="FFFFFFFF"/>
    <w:lvl w:ilvl="0" w:tplc="6966C76C">
      <w:start w:val="2"/>
      <w:numFmt w:val="decimal"/>
      <w:lvlText w:val="%1."/>
      <w:lvlJc w:val="left"/>
      <w:pPr>
        <w:ind w:left="720" w:hanging="360"/>
      </w:pPr>
    </w:lvl>
    <w:lvl w:ilvl="1" w:tplc="1B8E8AAC">
      <w:start w:val="1"/>
      <w:numFmt w:val="lowerLetter"/>
      <w:lvlText w:val="%2."/>
      <w:lvlJc w:val="left"/>
      <w:pPr>
        <w:ind w:left="1440" w:hanging="360"/>
      </w:pPr>
    </w:lvl>
    <w:lvl w:ilvl="2" w:tplc="6DE20F90">
      <w:start w:val="1"/>
      <w:numFmt w:val="lowerRoman"/>
      <w:lvlText w:val="%3."/>
      <w:lvlJc w:val="right"/>
      <w:pPr>
        <w:ind w:left="2160" w:hanging="180"/>
      </w:pPr>
    </w:lvl>
    <w:lvl w:ilvl="3" w:tplc="71044990">
      <w:start w:val="1"/>
      <w:numFmt w:val="decimal"/>
      <w:lvlText w:val="%4."/>
      <w:lvlJc w:val="left"/>
      <w:pPr>
        <w:ind w:left="2880" w:hanging="360"/>
      </w:pPr>
    </w:lvl>
    <w:lvl w:ilvl="4" w:tplc="8F960BAA">
      <w:start w:val="1"/>
      <w:numFmt w:val="lowerLetter"/>
      <w:lvlText w:val="%5."/>
      <w:lvlJc w:val="left"/>
      <w:pPr>
        <w:ind w:left="3600" w:hanging="360"/>
      </w:pPr>
    </w:lvl>
    <w:lvl w:ilvl="5" w:tplc="DAAC997E">
      <w:start w:val="1"/>
      <w:numFmt w:val="lowerRoman"/>
      <w:lvlText w:val="%6."/>
      <w:lvlJc w:val="right"/>
      <w:pPr>
        <w:ind w:left="4320" w:hanging="180"/>
      </w:pPr>
    </w:lvl>
    <w:lvl w:ilvl="6" w:tplc="09068932">
      <w:start w:val="1"/>
      <w:numFmt w:val="decimal"/>
      <w:lvlText w:val="%7."/>
      <w:lvlJc w:val="left"/>
      <w:pPr>
        <w:ind w:left="5040" w:hanging="360"/>
      </w:pPr>
    </w:lvl>
    <w:lvl w:ilvl="7" w:tplc="A74EE536">
      <w:start w:val="1"/>
      <w:numFmt w:val="lowerLetter"/>
      <w:lvlText w:val="%8."/>
      <w:lvlJc w:val="left"/>
      <w:pPr>
        <w:ind w:left="5760" w:hanging="360"/>
      </w:pPr>
    </w:lvl>
    <w:lvl w:ilvl="8" w:tplc="D9D8BD32">
      <w:start w:val="1"/>
      <w:numFmt w:val="lowerRoman"/>
      <w:lvlText w:val="%9."/>
      <w:lvlJc w:val="right"/>
      <w:pPr>
        <w:ind w:left="6480" w:hanging="180"/>
      </w:pPr>
    </w:lvl>
  </w:abstractNum>
  <w:num w:numId="1" w16cid:durableId="1074742538">
    <w:abstractNumId w:val="0"/>
  </w:num>
  <w:num w:numId="2" w16cid:durableId="34280831">
    <w:abstractNumId w:val="2"/>
  </w:num>
  <w:num w:numId="3" w16cid:durableId="723066245">
    <w:abstractNumId w:val="3"/>
  </w:num>
  <w:num w:numId="4" w16cid:durableId="1225792536">
    <w:abstractNumId w:val="4"/>
  </w:num>
  <w:num w:numId="5" w16cid:durableId="4355182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FB4A412"/>
    <w:rsid w:val="00057930"/>
    <w:rsid w:val="00695EC5"/>
    <w:rsid w:val="00C55768"/>
    <w:rsid w:val="0913E11B"/>
    <w:rsid w:val="12140892"/>
    <w:rsid w:val="2497DD87"/>
    <w:rsid w:val="4AFEDC4D"/>
    <w:rsid w:val="5A04A8A7"/>
    <w:rsid w:val="5FB4A412"/>
    <w:rsid w:val="70C61647"/>
    <w:rsid w:val="742EDFB7"/>
    <w:rsid w:val="755D70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B4A412"/>
  <w15:chartTrackingRefBased/>
  <w15:docId w15:val="{8098933B-0643-4810-8D83-21998B4870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4AFEDC4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332</Words>
  <Characters>1898</Characters>
  <Application>Microsoft Office Word</Application>
  <DocSecurity>0</DocSecurity>
  <Lines>15</Lines>
  <Paragraphs>4</Paragraphs>
  <ScaleCrop>false</ScaleCrop>
  <Company/>
  <LinksUpToDate>false</LinksUpToDate>
  <CharactersWithSpaces>2226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chaitrali g</dc:creator>
  <cp:keywords/>
  <dc:description/>
  <cp:lastModifiedBy>chaitrali giri</cp:lastModifiedBy>
  <cp:revision>2</cp:revision>
  <dcterms:created xsi:type="dcterms:W3CDTF">2026-02-14T09:00:00Z</dcterms:created>
  <dcterms:modified xsi:type="dcterms:W3CDTF">2026-02-14T09:00:00Z</dcterms:modified>
</cp:coreProperties>
</file>